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INSTITUTO FEDERAL DE EDUCAÇÃO, CIÊNCIA E TECNOLOGIA DE MINAS GERAIS - CAMPUS BAMBUÍ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BACHARELADO EM ENGENHARIA DE COMPUTAÇÃO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André Dias 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Letícia Leonel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TRABALHO PRÁTICO - SISTEMA PARA GERENCIAMENTO DE DISK CERVEJA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Bambuí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2022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André Dias</w:t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Letícia Leonel</w:t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TRABALHO PRÁTICO - SISTEMA PARA GERENCIAMENTO DE DISK CERVEJA</w:t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Trabalho prático do curso de Engenharia de Computação do IFMG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z w:val="24"/>
          <w:szCs w:val="24"/>
          <w:rtl w:val="0"/>
        </w:rPr>
        <w:t xml:space="preserve">campus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 Bambuí como requisito parcial para obtenção de nota na disciplina Programação Orientada a Objetos.</w:t>
      </w:r>
    </w:p>
    <w:p w:rsidR="00000000" w:rsidDel="00000000" w:rsidP="00000000" w:rsidRDefault="00000000" w:rsidRPr="00000000" w14:paraId="0000002E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Professor: Felipe Lopes de Melo Faria</w:t>
      </w:r>
    </w:p>
    <w:p w:rsidR="00000000" w:rsidDel="00000000" w:rsidP="00000000" w:rsidRDefault="00000000" w:rsidRPr="00000000" w14:paraId="00000030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left="2124" w:firstLine="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Bambuí </w:t>
      </w:r>
    </w:p>
    <w:p w:rsidR="00000000" w:rsidDel="00000000" w:rsidP="00000000" w:rsidRDefault="00000000" w:rsidRPr="00000000" w14:paraId="00000041">
      <w:pPr>
        <w:spacing w:line="360" w:lineRule="auto"/>
        <w:jc w:val="center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2022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INTRODUÇÃO</w:t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 </w:t>
        <w:tab/>
        <w:t xml:space="preserve">Neste trabalho foi desenvolvido um sistema para a disciplina de Programação Orientada a Objetos, com o objetivo de colocar em prática os conceitos estudados.</w:t>
      </w:r>
    </w:p>
    <w:p w:rsidR="00000000" w:rsidDel="00000000" w:rsidP="00000000" w:rsidRDefault="00000000" w:rsidRPr="00000000" w14:paraId="00000044">
      <w:pPr>
        <w:spacing w:line="360" w:lineRule="auto"/>
        <w:ind w:firstLine="708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Para o tema escolhido, criamos um programa para auxiliar no controle de estoque de vendedores de um Disk Cerveja. O programa deverá auxiliar o vendedor no cadastro de produtos que dão entrada  no estabelecimento e a exclusão dos produtos quando ocorrer venda, e com isso obter informações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necessárias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 sobre o estoque.  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ab/>
        <w:t xml:space="preserve">O sistema foi feito utilizando a linguagem de programação Java e foi aplicado na IDE Eclipse. Além do uso do programa MySQL para integrar 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banco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 de dados para 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auxílio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 dos cadastros. O programa foi escrito em Orientação a Objetos, e com isso dependendo de conceitos de classes, herança, polimorfismo, encapsulamento e diagramas.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spacing w:line="360" w:lineRule="auto"/>
        <w:jc w:val="left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9"/>
        </w:num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DESENVOLVIMENTO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classe</w:t>
      </w:r>
    </w:p>
    <w:p w:rsidR="00000000" w:rsidDel="00000000" w:rsidP="00000000" w:rsidRDefault="00000000" w:rsidRPr="00000000" w14:paraId="0000005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Diagrama de classe representa a base para criar um objeto ou um conjunto deles de forma abstrata para que possamos manipular informações do mundo real em nossos sistemas.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spacing w:line="360" w:lineRule="auto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ab/>
        <w:t xml:space="preserve">O diagrama consiste em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6 tabelas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venda, com os atributos id,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cliente_id,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total_venda,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valor_pago,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desconto,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troco, data_hora_criação,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usuario_id,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ultima_atualizacao.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Ligada a tabela usuário, cliente e venda_item.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cliente, com os atributos id, nome, telefone e endereço. Conectada a tabela venda.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usuário, com os atributos id, nome, username, senha, perfil, estado, data_hora_criacao,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ultimo_login.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Conectada a tabela venda e produto.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produto, com os atributos id, nome, preço, quantidade, categoria_id, data_hora_criacao,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usuario_id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descricao.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Conectada a tabela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usuario,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venda_item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 categoria.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venda_item,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 os atributos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venda_id,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produto_id, quantidade, desconto e total. Ligada a tabela venda e produto.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0"/>
        </w:numPr>
        <w:spacing w:line="360" w:lineRule="auto"/>
        <w:ind w:left="420" w:hanging="42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Tabela categoria, com os atributos id, nome e descrição. Ligada a tabela produto. 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31125" cy="4062494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125" cy="4062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1 - Diagrama de classes</w:t>
      </w:r>
    </w:p>
    <w:p w:rsidR="00000000" w:rsidDel="00000000" w:rsidP="00000000" w:rsidRDefault="00000000" w:rsidRPr="00000000" w14:paraId="00000069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Principais classes da aplicação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Categoria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Esta classe foi instanciada para auxiliar no cadastro de categorias relacionadas aos atributos dos produtos, como id, nome e descrição. Para o encapsulamento, utilizamos os métodos get e set para garantir a troca de informações com a aplicação. E por fim, o método toString para  mostrar as categorias que foram cadastradas.</w:t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63913" cy="262119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3913" cy="2621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2 - Tela classe Categoria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Cliente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Classe instanciada para o cadastro dos clientes, com relação aos atributos id, nome, telefone e endereço. Encapsulada com os métodos get e set, juntamente com o método toString para mostrar os dados dos clientes cadastrados indiretamente.</w:t>
      </w:r>
    </w:p>
    <w:p w:rsidR="00000000" w:rsidDel="00000000" w:rsidP="00000000" w:rsidRDefault="00000000" w:rsidRPr="00000000" w14:paraId="0000007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91523" cy="257831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523" cy="2578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3 - Tela classe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Produto</w:t>
      </w:r>
    </w:p>
    <w:p w:rsidR="00000000" w:rsidDel="00000000" w:rsidP="00000000" w:rsidRDefault="00000000" w:rsidRPr="00000000" w14:paraId="0000007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Instanciada para o cadastro de produtos, com os atributos id, nome, descrição,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preco,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categoria(buscando da classe categoria), quantidade,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usuario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(buscando da classe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usuario),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datahoraCriacao.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Métodos toString, e get e set para encapsular as informações e mostrar indiretamente ao usuário.</w:t>
      </w:r>
    </w:p>
    <w:p w:rsidR="00000000" w:rsidDel="00000000" w:rsidP="00000000" w:rsidRDefault="00000000" w:rsidRPr="00000000" w14:paraId="00000075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51050" cy="261850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1050" cy="2618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4 - Tela classe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Usuário</w:t>
      </w:r>
    </w:p>
    <w:p w:rsidR="00000000" w:rsidDel="00000000" w:rsidP="00000000" w:rsidRDefault="00000000" w:rsidRPr="00000000" w14:paraId="00000078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instanciada para ocorrer o cadastro de cada usuário que for utilizar o programa. Utilizamos também os métodos get e set para encapsulamento dos dados e garantia da troca de informações. Como observação, não foi colocado o método toString igual as outras, pois a interface e o banco de dados já fazem esse trabalho.</w:t>
      </w:r>
    </w:p>
    <w:p w:rsidR="00000000" w:rsidDel="00000000" w:rsidP="00000000" w:rsidRDefault="00000000" w:rsidRPr="00000000" w14:paraId="00000079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20266" cy="270891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266" cy="270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5 - Tela classe Usuario</w:t>
      </w:r>
    </w:p>
    <w:p w:rsidR="00000000" w:rsidDel="00000000" w:rsidP="00000000" w:rsidRDefault="00000000" w:rsidRPr="00000000" w14:paraId="0000007B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Venda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Uma das principais classes instanciadas. É nela que ocorre o cadastro de vendas, buscando da classe clientes e classe usuário. Métodos get e set para garantir troca de informações entre os atributos e classes, mais o método toString para mostrar os dados indiretamente. </w:t>
      </w:r>
    </w:p>
    <w:p w:rsidR="00000000" w:rsidDel="00000000" w:rsidP="00000000" w:rsidRDefault="00000000" w:rsidRPr="00000000" w14:paraId="0000007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81909" cy="2742307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909" cy="2742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6 - Tela classe Venda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 VendaDetalhes</w:t>
      </w:r>
    </w:p>
    <w:p w:rsidR="00000000" w:rsidDel="00000000" w:rsidP="00000000" w:rsidRDefault="00000000" w:rsidRPr="00000000" w14:paraId="0000008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 classe foi instanciada para cadastro como descontos, total e quantidade dos produtos vendidos. Métodos get e set encapsulando os dados para também garantir a troca com as outras classes e atributos.</w:t>
      </w:r>
    </w:p>
    <w:p w:rsidR="00000000" w:rsidDel="00000000" w:rsidP="00000000" w:rsidRDefault="00000000" w:rsidRPr="00000000" w14:paraId="00000082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4825" cy="2715079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4825" cy="2715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7 - Tela classe VendaDetalhes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CONCLUSÃO</w:t>
      </w:r>
    </w:p>
    <w:p w:rsidR="00000000" w:rsidDel="00000000" w:rsidP="00000000" w:rsidRDefault="00000000" w:rsidRPr="00000000" w14:paraId="0000008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Programação Orientada a Objetos é um método que implica na utilização de objetos e suas relações a fim de descrever o problema a ser resolvido. O princípio do encapsulamento define que os elementos de dados não estão disponíveis para o mundo exterior diretamente.</w:t>
      </w:r>
    </w:p>
    <w:p w:rsidR="00000000" w:rsidDel="00000000" w:rsidP="00000000" w:rsidRDefault="00000000" w:rsidRPr="00000000" w14:paraId="0000008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Hoje em dia, linguagens como Java, por exemplo, têm a capacidade de utilizar não só métodos para essa função, mas também podemos criar propriedades que podem acessar elementos de dados internos do objeto.</w:t>
      </w:r>
    </w:p>
    <w:p w:rsidR="00000000" w:rsidDel="00000000" w:rsidP="00000000" w:rsidRDefault="00000000" w:rsidRPr="00000000" w14:paraId="0000008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Então, como vantagem, percebemos que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expõe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afcff" w:val="clear"/>
          <w:rtl w:val="0"/>
        </w:rPr>
        <w:t xml:space="preserve">maior facilidade para reutilização de código e a possibilidade do desenvolvedor trabalhar em um nível mais elevado de abstração utilização de um único padrão conceitual durante todo o processo de criação de software e maior facilidade de comunicação com os usuários e com outros profissionais de informática.</w:t>
      </w:r>
    </w:p>
    <w:p w:rsidR="00000000" w:rsidDel="00000000" w:rsidP="00000000" w:rsidRDefault="00000000" w:rsidRPr="00000000" w14:paraId="0000008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shd w:fill="fafc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shd w:fill="fafcff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afcff" w:val="clear"/>
          <w:rtl w:val="0"/>
        </w:rPr>
        <w:t xml:space="preserve">4. APÊNDICE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do GitHub em que o trabalho está hospedado:</w:t>
      </w:r>
    </w:p>
    <w:p w:rsidR="00000000" w:rsidDel="00000000" w:rsidP="00000000" w:rsidRDefault="00000000" w:rsidRPr="00000000" w14:paraId="000000A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https://github.com/andre1parallel/Trabalho-Final-POO.git</w:t>
      </w:r>
    </w:p>
    <w:p w:rsidR="00000000" w:rsidDel="00000000" w:rsidP="00000000" w:rsidRDefault="00000000" w:rsidRPr="00000000" w14:paraId="000000A2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Exemplos de telas da aplicação:</w:t>
      </w:r>
    </w:p>
    <w:p w:rsidR="00000000" w:rsidDel="00000000" w:rsidP="00000000" w:rsidRDefault="00000000" w:rsidRPr="00000000" w14:paraId="000000A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8700" cy="2718371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18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8 - Aplicação: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3458" cy="2715209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458" cy="2715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9 - Aplicação: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38233" cy="277089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233" cy="2770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10 - Aplicação: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01085" cy="276567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085" cy="2765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11 - Aplicação: Clientes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23914" cy="2769111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914" cy="2769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12 - Aplicação: Vendas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05848" cy="2758382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848" cy="2758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13 - Aplicação: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5. Referências</w:t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https://www.devmedia.com.br/vantagens-e-desvantagens-da-poo/32655</w:t>
      </w:r>
    </w:p>
    <w:sectPr>
      <w:pgSz w:h="16838" w:w="11906" w:orient="portrait"/>
      <w:pgMar w:bottom="1134" w:top="1701" w:left="1701" w:right="113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rPr>
      <w:rFonts w:asciiTheme="minorHAnsi" w:cstheme="minorBidi" w:eastAsiaTheme="minorEastAsia" w:hAnsiTheme="minorHAnsi"/>
      <w:lang w:bidi="ar-SA" w:eastAsia="zh-CN" w:val="en-US"/>
    </w:rPr>
  </w:style>
  <w:style w:type="character" w:styleId="2" w:default="1">
    <w:name w:val="Default Paragraph Font"/>
    <w:uiPriority w:val="0"/>
    <w:semiHidden w:val="1"/>
  </w:style>
  <w:style w:type="table" w:styleId="3" w:default="1">
    <w:name w:val="Normal Table"/>
    <w:uiPriority w:val="0"/>
    <w:semiHidden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11.jp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60ZTVWzUgDYWMYvsHQfCCeWxGug==">AMUW2mWUBGC/dJbjc0iKoESCddvHsWbKYX8SkeRQ2Yx7MjFq8jdctHPOYVUPDTUL98smbomKOGDz6dakjdD/o2uI/zDT05/miUQJnx5BoFVcHGep7VodSvdHtjP5rhbzX8hjwI0KyfJO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2022-08-17T14:12:00Z</dcterms:created>
  <dc:creator>Letícia Moreira Leonel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1046-11.2.0.11254</vt:lpwstr>
  </property>
  <property fmtid="{D5CDD505-2E9C-101B-9397-08002B2CF9AE}" pid="3" name="ICV">
    <vt:lpwstr>EF97DD03617541828B8A30EBA7947251</vt:lpwstr>
  </property>
</Properties>
</file>